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79E4" w:rsidR="00E5304F" w:rsidRDefault="00A543FE" w14:paraId="7a3d5c2" w14:textId="7a3d5c2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  <w:r w:rsidRPr="006379E4">
        <w:rPr>
          <w:rFonts w:ascii="Arial" w:hAnsi="Arial" w:cs="Arial"/>
          <w:highlight w:val="white"/>
        </w:rPr>
        <w:t>          </w:t>
      </w:r>
      <w:r w:rsidRPr="006379E4">
        <w:rPr>
          <w:rFonts w:ascii="Arial" w:hAnsi="Arial" w:cs="Arial"/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9E4"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7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389"/>
        <w:gridCol w:w="3757"/>
      </w:tblGrid>
      <w:tr w:rsidRPr="006379E4" w:rsidR="00E5304F" w:rsidTr="00F001B7">
        <w:tc>
          <w:tcPr>
            <w:tcW w:w="357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001B7" w:rsidR="00E5304F" w:rsidRDefault="00A543FE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001B7">
              <w:rPr>
                <w:rFonts w:ascii="Arial" w:hAnsi="Arial" w:cs="Arial"/>
                <w:highlight w:val="white"/>
              </w:rPr>
              <w:t>REPUBLIKA HRVATSKA</w:t>
            </w:r>
          </w:p>
          <w:p w:rsidRPr="00F001B7" w:rsidR="00E5304F" w:rsidRDefault="002178E0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001B7"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Pr="00F001B7" w:rsidR="00E5304F" w:rsidRDefault="00966CB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001B7">
              <w:rPr>
                <w:rFonts w:ascii="Arial" w:hAnsi="Arial" w:cs="Arial"/>
                <w:highlight w:val="white"/>
              </w:rPr>
              <w:t>Avenija Dubrovnik 8, Zagreb</w:t>
            </w:r>
          </w:p>
          <w:p w:rsidRPr="00F001B7" w:rsidR="00F001B7" w:rsidRDefault="00F001B7">
            <w:pPr>
              <w:rPr>
                <w:rFonts w:ascii="Arial" w:hAnsi="Arial" w:cs="Arial"/>
              </w:rPr>
            </w:pPr>
            <w:r w:rsidRPr="00F001B7">
              <w:rPr>
                <w:rFonts w:ascii="Arial" w:hAnsi="Arial" w:cs="Arial"/>
              </w:rPr>
              <w:t xml:space="preserve">Posebna sudska pisarnica za izvršenje </w:t>
            </w:r>
            <w:proofErr w:type="spellStart"/>
            <w:r w:rsidRPr="00F001B7">
              <w:rPr>
                <w:rFonts w:ascii="Arial" w:hAnsi="Arial" w:cs="Arial"/>
              </w:rPr>
              <w:t>prekršajnopravnih</w:t>
            </w:r>
            <w:proofErr w:type="spellEnd"/>
            <w:r w:rsidRPr="00F001B7">
              <w:rPr>
                <w:rFonts w:ascii="Arial" w:hAnsi="Arial" w:cs="Arial"/>
              </w:rPr>
              <w:t xml:space="preserve"> sankcija</w:t>
            </w:r>
          </w:p>
          <w:p w:rsidRPr="008B091C" w:rsidR="00E5304F" w:rsidP="008B091C" w:rsidRDefault="00F001B7">
            <w:pPr>
              <w:rPr>
                <w:rFonts w:ascii="Arial" w:hAnsi="Arial" w:cs="Arial"/>
              </w:rPr>
            </w:pPr>
            <w:r w:rsidRPr="00F001B7">
              <w:rPr>
                <w:rFonts w:ascii="Arial" w:hAnsi="Arial" w:cs="Arial"/>
              </w:rPr>
              <w:t xml:space="preserve">                                                                        </w:t>
            </w:r>
            <w:r w:rsidR="0038302B">
              <w:rPr>
                <w:rFonts w:ascii="Arial" w:hAnsi="Arial" w:cs="Arial"/>
              </w:rPr>
              <w:t xml:space="preserve">               </w:t>
            </w:r>
            <w:r w:rsidRPr="00F001B7">
              <w:rPr>
                <w:rFonts w:ascii="Arial" w:hAnsi="Arial" w:cs="Arial"/>
              </w:rPr>
              <w:t xml:space="preserve"> Poslovni broj: </w:t>
            </w:r>
            <w:proofErr w:type="spellStart"/>
            <w:r w:rsidRPr="00F001B7">
              <w:rPr>
                <w:rFonts w:ascii="Arial" w:hAnsi="Arial" w:cs="Arial"/>
              </w:rPr>
              <w:t>Pp</w:t>
            </w:r>
            <w:proofErr w:type="spellEnd"/>
            <w:r w:rsidRPr="00F001B7">
              <w:rPr>
                <w:rFonts w:ascii="Arial" w:hAnsi="Arial" w:cs="Arial"/>
              </w:rPr>
              <w:t xml:space="preserve"> Ikp-</w:t>
            </w:r>
            <w:r w:rsidR="008B091C">
              <w:rPr>
                <w:rFonts w:ascii="Arial" w:hAnsi="Arial" w:cs="Arial"/>
              </w:rPr>
              <w:t>388/2026</w:t>
            </w:r>
          </w:p>
          <w:p w:rsidRPr="00F001B7" w:rsidR="00F001B7" w:rsidP="00F001B7" w:rsidRDefault="00F001B7">
            <w:pPr>
              <w:pStyle w:val="NormalWeb"/>
              <w:tabs>
                <w:tab w:val="left" w:pos="7605"/>
              </w:tabs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ab/>
            </w:r>
          </w:p>
        </w:tc>
        <w:tc>
          <w:tcPr>
            <w:tcW w:w="142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001B7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F001B7">
              <w:rPr>
                <w:rFonts w:ascii="Arial" w:hAnsi="Arial" w:cs="Arial"/>
                <w:highlight w:val="white"/>
              </w:rPr>
              <w:t> </w:t>
            </w:r>
          </w:p>
          <w:p w:rsidRPr="00F001B7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F001B7">
              <w:rPr>
                <w:rFonts w:ascii="Arial" w:hAnsi="Arial" w:cs="Arial"/>
                <w:highlight w:val="white"/>
              </w:rPr>
              <w:t> </w:t>
            </w:r>
          </w:p>
          <w:p w:rsidRPr="00F001B7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F001B7">
              <w:rPr>
                <w:rFonts w:ascii="Arial" w:hAnsi="Arial" w:cs="Arial"/>
                <w:highlight w:val="white"/>
              </w:rPr>
              <w:t> </w:t>
            </w:r>
          </w:p>
          <w:p w:rsidRPr="00F001B7" w:rsidR="00E5304F" w:rsidP="0038302B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F001B7">
              <w:rPr>
                <w:rFonts w:ascii="Arial" w:hAnsi="Arial" w:cs="Arial"/>
                <w:highlight w:val="white"/>
              </w:rPr>
              <w:t>:</w:t>
            </w:r>
            <w:r w:rsidRPr="00F001B7" w:rsidR="006C3CCA">
              <w:rPr>
                <w:rFonts w:ascii="Arial" w:hAnsi="Arial" w:cs="Arial"/>
                <w:highlight w:val="white"/>
              </w:rPr>
              <w:t xml:space="preserve"> </w:t>
            </w:r>
            <w:proofErr w:type="spellStart"/>
            <w:r w:rsidRPr="00F001B7" w:rsidR="006C3CCA">
              <w:rPr>
                <w:rFonts w:ascii="Arial" w:hAnsi="Arial" w:cs="Arial"/>
                <w:highlight w:val="white"/>
              </w:rPr>
              <w:t>Pp</w:t>
            </w:r>
            <w:proofErr w:type="spellEnd"/>
            <w:r w:rsidRPr="00F001B7">
              <w:rPr>
                <w:rFonts w:ascii="Arial" w:hAnsi="Arial" w:cs="Arial"/>
                <w:highlight w:val="white"/>
              </w:rPr>
              <w:t xml:space="preserve"> </w:t>
            </w:r>
            <w:proofErr w:type="spellStart"/>
            <w:r w:rsidRPr="00F001B7">
              <w:rPr>
                <w:rFonts w:ascii="Arial" w:hAnsi="Arial" w:cs="Arial"/>
                <w:highlight w:val="white"/>
              </w:rPr>
              <w:t>Ik</w:t>
            </w:r>
            <w:r w:rsidRPr="00F001B7" w:rsidR="002A7E19">
              <w:rPr>
                <w:rFonts w:ascii="Arial" w:hAnsi="Arial" w:cs="Arial"/>
                <w:highlight w:val="white"/>
              </w:rPr>
              <w:t>p</w:t>
            </w:r>
            <w:proofErr w:type="spellEnd"/>
            <w:r w:rsidRPr="00F001B7" w:rsidR="004A7FE7">
              <w:rPr>
                <w:rFonts w:ascii="Arial" w:hAnsi="Arial" w:cs="Arial"/>
                <w:highlight w:val="white"/>
              </w:rPr>
              <w:t>-</w:t>
            </w:r>
            <w:r w:rsidR="0038302B">
              <w:rPr>
                <w:rFonts w:ascii="Arial" w:hAnsi="Arial" w:cs="Arial"/>
                <w:highlight w:val="white"/>
              </w:rPr>
              <w:t>Dario Šikić</w:t>
            </w:r>
          </w:p>
        </w:tc>
      </w:tr>
    </w:tbl>
    <w:p w:rsidRPr="006379E4" w:rsidR="00E5304F" w:rsidP="00F001B7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</w:t>
      </w:r>
      <w:r w:rsidR="00F001B7">
        <w:rPr>
          <w:rFonts w:ascii="Arial" w:hAnsi="Arial" w:cs="Arial"/>
          <w:highlight w:val="white"/>
        </w:rPr>
        <w:t xml:space="preserve">                                      </w:t>
      </w:r>
      <w:r w:rsidRPr="006379E4">
        <w:rPr>
          <w:rFonts w:ascii="Arial" w:hAnsi="Arial" w:cs="Arial"/>
          <w:highlight w:val="white"/>
        </w:rPr>
        <w:t>R E P U B L I K A  H R V A T S K A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R J E Š E N J E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 xml:space="preserve">        Općinski prekršajni sud u Zagrebu, po sucu </w:t>
      </w:r>
      <w:r w:rsidR="008B091C">
        <w:rPr>
          <w:rFonts w:ascii="Arial" w:hAnsi="Arial" w:cs="Arial"/>
          <w:color w:val="000000"/>
          <w:highlight w:val="white"/>
        </w:rPr>
        <w:t>Vesna Bestić</w:t>
      </w:r>
      <w:r w:rsidRPr="006379E4">
        <w:rPr>
          <w:rFonts w:ascii="Arial" w:hAnsi="Arial" w:cs="Arial"/>
          <w:highlight w:val="white"/>
        </w:rPr>
        <w:t xml:space="preserve">, uz sudjelovanje </w:t>
      </w:r>
      <w:r w:rsidR="0021004C">
        <w:rPr>
          <w:rFonts w:ascii="Arial" w:hAnsi="Arial" w:cs="Arial"/>
          <w:highlight w:val="white"/>
        </w:rPr>
        <w:t xml:space="preserve">sudskog službenika </w:t>
      </w:r>
      <w:r w:rsidRPr="00A745B6" w:rsidR="00A745B6">
        <w:rPr>
          <w:rFonts w:ascii="Arial" w:hAnsi="Arial" w:cs="Arial"/>
          <w:highlight w:val="white"/>
        </w:rPr>
        <w:t>Marija Cvetnić Kolarić</w:t>
      </w:r>
      <w:r w:rsidRPr="006379E4">
        <w:rPr>
          <w:rFonts w:ascii="Arial" w:hAnsi="Arial" w:cs="Arial"/>
          <w:highlight w:val="white"/>
        </w:rPr>
        <w:t xml:space="preserve"> u postupku izvršenja </w:t>
      </w:r>
      <w:proofErr w:type="spellStart"/>
      <w:r w:rsidRPr="006379E4">
        <w:rPr>
          <w:rFonts w:ascii="Arial" w:hAnsi="Arial" w:cs="Arial"/>
          <w:highlight w:val="white"/>
        </w:rPr>
        <w:t>prekršajnopravne</w:t>
      </w:r>
      <w:proofErr w:type="spellEnd"/>
      <w:r w:rsidRPr="006379E4">
        <w:rPr>
          <w:rFonts w:ascii="Arial" w:hAnsi="Arial" w:cs="Arial"/>
          <w:highlight w:val="white"/>
        </w:rPr>
        <w:t xml:space="preserve"> sankcije izrečene osuđeni</w:t>
      </w:r>
      <w:r w:rsidRPr="006379E4" w:rsidR="00D83F34">
        <w:rPr>
          <w:rFonts w:ascii="Arial" w:hAnsi="Arial" w:cs="Arial"/>
          <w:highlight w:val="white"/>
        </w:rPr>
        <w:t>ku</w:t>
      </w:r>
      <w:r w:rsidRPr="006379E4" w:rsidR="00D077F4">
        <w:rPr>
          <w:rFonts w:ascii="Arial" w:hAnsi="Arial" w:cs="Arial"/>
          <w:highlight w:val="white"/>
        </w:rPr>
        <w:t xml:space="preserve"> </w:t>
      </w:r>
      <w:r w:rsidR="008B091C">
        <w:rPr>
          <w:rFonts w:ascii="Arial" w:hAnsi="Arial" w:cs="Arial"/>
          <w:highlight w:val="white"/>
        </w:rPr>
        <w:t>Duško Damjanović</w:t>
      </w:r>
      <w:r w:rsidRPr="006379E4" w:rsidR="00D83F34">
        <w:rPr>
          <w:rFonts w:ascii="Arial" w:hAnsi="Arial" w:cs="Arial"/>
          <w:highlight w:val="white"/>
        </w:rPr>
        <w:t xml:space="preserve"> </w:t>
      </w:r>
      <w:r w:rsidRPr="006379E4">
        <w:rPr>
          <w:rFonts w:ascii="Arial" w:hAnsi="Arial" w:cs="Arial"/>
          <w:highlight w:val="white"/>
        </w:rPr>
        <w:t xml:space="preserve">zbog prekršaja iz članka </w:t>
      </w:r>
      <w:r w:rsidR="008B091C">
        <w:rPr>
          <w:rFonts w:ascii="Arial" w:hAnsi="Arial" w:cs="Arial"/>
          <w:color w:val="000000"/>
          <w:highlight w:val="white"/>
        </w:rPr>
        <w:t>153</w:t>
      </w:r>
      <w:r w:rsidRPr="006379E4" w:rsidR="00AE4F30">
        <w:rPr>
          <w:rFonts w:ascii="Arial" w:hAnsi="Arial" w:cs="Arial"/>
          <w:color w:val="000000"/>
          <w:highlight w:val="white"/>
        </w:rPr>
        <w:t>.</w:t>
      </w:r>
      <w:r w:rsidRPr="006379E4">
        <w:rPr>
          <w:rFonts w:ascii="Arial" w:hAnsi="Arial" w:cs="Arial"/>
          <w:color w:val="000000"/>
          <w:highlight w:val="white"/>
        </w:rPr>
        <w:t xml:space="preserve"> stavka </w:t>
      </w:r>
      <w:r w:rsidR="008B091C">
        <w:rPr>
          <w:rFonts w:ascii="Arial" w:hAnsi="Arial" w:cs="Arial"/>
          <w:color w:val="000000"/>
          <w:highlight w:val="white"/>
        </w:rPr>
        <w:t>6.</w:t>
      </w:r>
      <w:r w:rsidRPr="006379E4" w:rsidR="002178E0">
        <w:rPr>
          <w:rFonts w:ascii="Arial" w:hAnsi="Arial" w:cs="Arial"/>
          <w:color w:val="000000"/>
          <w:highlight w:val="white"/>
        </w:rPr>
        <w:t xml:space="preserve"> Zakon</w:t>
      </w:r>
      <w:r w:rsidR="00362E77">
        <w:rPr>
          <w:rFonts w:ascii="Arial" w:hAnsi="Arial" w:cs="Arial"/>
          <w:color w:val="000000"/>
          <w:highlight w:val="white"/>
        </w:rPr>
        <w:t>a</w:t>
      </w:r>
      <w:r w:rsidRPr="006379E4" w:rsidR="002178E0">
        <w:rPr>
          <w:rFonts w:ascii="Arial" w:hAnsi="Arial" w:cs="Arial"/>
          <w:color w:val="000000"/>
          <w:highlight w:val="white"/>
        </w:rPr>
        <w:t xml:space="preserve"> o </w:t>
      </w:r>
      <w:r w:rsidR="008B091C">
        <w:rPr>
          <w:rFonts w:ascii="Arial" w:hAnsi="Arial" w:cs="Arial"/>
          <w:color w:val="000000"/>
          <w:highlight w:val="white"/>
        </w:rPr>
        <w:t>sprječavanju pranja novca</w:t>
      </w:r>
      <w:r w:rsidRPr="006379E4">
        <w:rPr>
          <w:rFonts w:ascii="Arial" w:hAnsi="Arial" w:cs="Arial"/>
          <w:highlight w:val="white"/>
        </w:rPr>
        <w:t xml:space="preserve">, </w:t>
      </w:r>
      <w:r w:rsidR="008B091C">
        <w:rPr>
          <w:rFonts w:ascii="Arial" w:hAnsi="Arial" w:cs="Arial"/>
          <w:highlight w:val="white"/>
        </w:rPr>
        <w:t>30. ožujka</w:t>
      </w:r>
      <w:r w:rsidRPr="006379E4">
        <w:rPr>
          <w:rFonts w:ascii="Arial" w:hAnsi="Arial" w:cs="Arial"/>
          <w:highlight w:val="white"/>
        </w:rPr>
        <w:t xml:space="preserve"> 202</w:t>
      </w:r>
      <w:r w:rsidR="00E53F29">
        <w:rPr>
          <w:rFonts w:ascii="Arial" w:hAnsi="Arial" w:cs="Arial"/>
          <w:highlight w:val="white"/>
        </w:rPr>
        <w:t>6</w:t>
      </w:r>
      <w:r w:rsidRPr="006379E4">
        <w:rPr>
          <w:rFonts w:ascii="Arial" w:hAnsi="Arial" w:cs="Arial"/>
          <w:highlight w:val="white"/>
        </w:rPr>
        <w:t>. godine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r i j e š i o    j e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</w:t>
      </w:r>
    </w:p>
    <w:p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853C6A">
        <w:rPr>
          <w:rFonts w:ascii="Arial" w:hAnsi="Arial" w:cs="Arial"/>
          <w:highlight w:val="white"/>
        </w:rPr>
        <w:t>, 114/22</w:t>
      </w:r>
      <w:r w:rsidRPr="006379E4">
        <w:rPr>
          <w:rFonts w:ascii="Arial" w:hAnsi="Arial" w:cs="Arial"/>
          <w:highlight w:val="white"/>
        </w:rPr>
        <w:t>) obustavlja se postupak izvršenja </w:t>
      </w:r>
      <w:proofErr w:type="spellStart"/>
      <w:r w:rsidRPr="006379E4">
        <w:rPr>
          <w:rFonts w:ascii="Arial" w:hAnsi="Arial" w:cs="Arial"/>
          <w:highlight w:val="white"/>
        </w:rPr>
        <w:t>prekršajnopravne</w:t>
      </w:r>
      <w:proofErr w:type="spellEnd"/>
      <w:r w:rsidRPr="006379E4">
        <w:rPr>
          <w:rFonts w:ascii="Arial" w:hAnsi="Arial" w:cs="Arial"/>
          <w:highlight w:val="white"/>
        </w:rPr>
        <w:t xml:space="preserve"> sankcije novčane kazne osuđeni</w:t>
      </w:r>
      <w:r w:rsidRPr="006379E4" w:rsidR="00D83F34">
        <w:rPr>
          <w:rFonts w:ascii="Arial" w:hAnsi="Arial" w:cs="Arial"/>
          <w:highlight w:val="white"/>
        </w:rPr>
        <w:t>ku</w:t>
      </w:r>
      <w:r w:rsidRPr="006379E4">
        <w:rPr>
          <w:rFonts w:ascii="Arial" w:hAnsi="Arial" w:cs="Arial"/>
          <w:highlight w:val="white"/>
        </w:rPr>
        <w:t xml:space="preserve"> </w:t>
      </w:r>
      <w:r w:rsidR="008B091C">
        <w:rPr>
          <w:rFonts w:ascii="Arial" w:hAnsi="Arial" w:cs="Arial"/>
          <w:highlight w:val="white"/>
        </w:rPr>
        <w:t>Duško Damjanović</w:t>
      </w:r>
      <w:r w:rsidRPr="006379E4">
        <w:rPr>
          <w:rFonts w:ascii="Arial" w:hAnsi="Arial" w:cs="Arial"/>
          <w:highlight w:val="white"/>
        </w:rPr>
        <w:t xml:space="preserve">, OIB: </w:t>
      </w:r>
      <w:r w:rsidR="008B091C">
        <w:rPr>
          <w:rFonts w:ascii="Arial" w:hAnsi="Arial" w:cs="Arial"/>
          <w:highlight w:val="white"/>
        </w:rPr>
        <w:t>05335132573</w:t>
      </w:r>
      <w:r w:rsidRPr="006379E4">
        <w:rPr>
          <w:rFonts w:ascii="Arial" w:hAnsi="Arial" w:cs="Arial"/>
          <w:highlight w:val="white"/>
        </w:rPr>
        <w:t>, rođen</w:t>
      </w:r>
      <w:r w:rsidRPr="006379E4" w:rsidR="00F33DD4">
        <w:rPr>
          <w:rFonts w:ascii="Arial" w:hAnsi="Arial" w:cs="Arial"/>
          <w:highlight w:val="white"/>
        </w:rPr>
        <w:t xml:space="preserve"> </w:t>
      </w:r>
      <w:r w:rsidR="008B091C">
        <w:rPr>
          <w:rFonts w:ascii="Arial" w:hAnsi="Arial" w:cs="Arial"/>
          <w:highlight w:val="white"/>
        </w:rPr>
        <w:t>09. srpnja 1980</w:t>
      </w:r>
      <w:r w:rsidRPr="006379E4" w:rsidR="00D077F4">
        <w:rPr>
          <w:rFonts w:ascii="Arial" w:hAnsi="Arial" w:cs="Arial"/>
          <w:highlight w:val="white"/>
        </w:rPr>
        <w:t xml:space="preserve">. </w:t>
      </w:r>
      <w:r w:rsidRPr="006379E4">
        <w:rPr>
          <w:rFonts w:ascii="Arial" w:hAnsi="Arial" w:cs="Arial"/>
          <w:highlight w:val="white"/>
        </w:rPr>
        <w:t xml:space="preserve">godine, s prebivalištem u Zagrebu, </w:t>
      </w:r>
      <w:r w:rsidR="008B091C">
        <w:rPr>
          <w:rFonts w:ascii="Arial" w:hAnsi="Arial" w:cs="Arial"/>
          <w:highlight w:val="white"/>
        </w:rPr>
        <w:t>Travanjska ulica 14</w:t>
      </w:r>
      <w:r w:rsidRPr="006379E4">
        <w:rPr>
          <w:rFonts w:ascii="Arial" w:hAnsi="Arial" w:cs="Arial"/>
          <w:highlight w:val="white"/>
        </w:rPr>
        <w:t xml:space="preserve">, zbog prekršaja iz članka </w:t>
      </w:r>
      <w:r w:rsidR="008B091C">
        <w:rPr>
          <w:rFonts w:ascii="Arial" w:hAnsi="Arial" w:cs="Arial"/>
          <w:highlight w:val="white"/>
        </w:rPr>
        <w:t>153</w:t>
      </w:r>
      <w:r w:rsidRPr="006379E4">
        <w:rPr>
          <w:rFonts w:ascii="Arial" w:hAnsi="Arial" w:cs="Arial"/>
          <w:highlight w:val="white"/>
        </w:rPr>
        <w:t xml:space="preserve">. stavak </w:t>
      </w:r>
      <w:r w:rsidR="008B091C">
        <w:rPr>
          <w:rFonts w:ascii="Arial" w:hAnsi="Arial" w:cs="Arial"/>
          <w:highlight w:val="white"/>
        </w:rPr>
        <w:t>6</w:t>
      </w:r>
      <w:r w:rsidRPr="006379E4" w:rsidR="00B42E67">
        <w:rPr>
          <w:rFonts w:ascii="Arial" w:hAnsi="Arial" w:cs="Arial"/>
          <w:highlight w:val="white"/>
        </w:rPr>
        <w:t>.</w:t>
      </w:r>
      <w:r w:rsidRPr="006379E4" w:rsidR="006C3CCA">
        <w:rPr>
          <w:rFonts w:ascii="Arial" w:hAnsi="Arial" w:cs="Arial"/>
          <w:highlight w:val="white"/>
        </w:rPr>
        <w:t xml:space="preserve"> Zakon</w:t>
      </w:r>
      <w:r w:rsidR="00362E77">
        <w:rPr>
          <w:rFonts w:ascii="Arial" w:hAnsi="Arial" w:cs="Arial"/>
          <w:highlight w:val="white"/>
        </w:rPr>
        <w:t>a</w:t>
      </w:r>
      <w:r w:rsidRPr="006379E4" w:rsidR="00FE503A">
        <w:rPr>
          <w:rFonts w:ascii="Arial" w:hAnsi="Arial" w:cs="Arial"/>
          <w:highlight w:val="white"/>
        </w:rPr>
        <w:t xml:space="preserve"> o </w:t>
      </w:r>
      <w:r w:rsidR="008B091C">
        <w:rPr>
          <w:rFonts w:ascii="Arial" w:hAnsi="Arial" w:cs="Arial"/>
          <w:highlight w:val="white"/>
        </w:rPr>
        <w:t>sprječavanju pranja novca</w:t>
      </w:r>
      <w:r w:rsidRPr="006379E4" w:rsidR="006C3CCA">
        <w:rPr>
          <w:rFonts w:ascii="Arial" w:hAnsi="Arial" w:cs="Arial"/>
          <w:highlight w:val="white"/>
        </w:rPr>
        <w:t>.</w:t>
      </w:r>
    </w:p>
    <w:p w:rsidRPr="006379E4" w:rsidR="0058260B" w:rsidRDefault="0058260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</w:p>
    <w:p w:rsidRPr="006379E4" w:rsidR="00E5304F" w:rsidP="004D43E9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</w:t>
      </w:r>
      <w:r w:rsidRPr="006379E4" w:rsidR="004D43E9">
        <w:rPr>
          <w:rFonts w:ascii="Arial" w:hAnsi="Arial" w:cs="Arial"/>
          <w:highlight w:val="white"/>
        </w:rPr>
        <w:t xml:space="preserve">                         </w:t>
      </w:r>
      <w:r w:rsidR="0058260B">
        <w:rPr>
          <w:rFonts w:ascii="Arial" w:hAnsi="Arial" w:cs="Arial"/>
          <w:highlight w:val="white"/>
        </w:rPr>
        <w:t xml:space="preserve">                       </w:t>
      </w:r>
      <w:r w:rsidRPr="006379E4" w:rsidR="004D43E9">
        <w:rPr>
          <w:rFonts w:ascii="Arial" w:hAnsi="Arial" w:cs="Arial"/>
          <w:highlight w:val="white"/>
        </w:rPr>
        <w:t xml:space="preserve">         </w:t>
      </w:r>
      <w:r w:rsidRPr="006379E4">
        <w:rPr>
          <w:rFonts w:ascii="Arial" w:hAnsi="Arial" w:cs="Arial"/>
          <w:highlight w:val="white"/>
        </w:rPr>
        <w:t>Obrazloženje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> </w:t>
      </w:r>
    </w:p>
    <w:p w:rsidR="007E4E36" w:rsidP="007D5114" w:rsidRDefault="007D5114">
      <w:pPr>
        <w:pStyle w:val="NormalWeb"/>
        <w:numPr>
          <w:ilvl w:val="0"/>
          <w:numId w:val="4"/>
        </w:numPr>
        <w:spacing w:before="0" w:beforeAutospacing="false" w:after="0" w:afterAutospacing="false" w:line="240" w:lineRule="auto"/>
        <w:ind w:left="0" w:firstLine="76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P</w:t>
      </w:r>
      <w:r w:rsidRPr="006379E4" w:rsidR="006F5E7F">
        <w:rPr>
          <w:rFonts w:ascii="Arial" w:hAnsi="Arial" w:cs="Arial"/>
          <w:highlight w:val="white"/>
        </w:rPr>
        <w:t xml:space="preserve">ravomoćnim prekršajnim nalogom </w:t>
      </w:r>
      <w:r w:rsidR="008B091C">
        <w:rPr>
          <w:rFonts w:ascii="Arial" w:hAnsi="Arial" w:cs="Arial"/>
          <w:highlight w:val="white"/>
        </w:rPr>
        <w:t>Financijske agencije, Regionalni centar Zagreb,</w:t>
      </w:r>
      <w:r w:rsidRPr="006379E4" w:rsidR="00A543FE">
        <w:rPr>
          <w:rFonts w:ascii="Arial" w:hAnsi="Arial" w:cs="Arial"/>
          <w:highlight w:val="white"/>
        </w:rPr>
        <w:t xml:space="preserve"> poslovni broj</w:t>
      </w:r>
      <w:r w:rsidR="008B091C">
        <w:rPr>
          <w:rFonts w:ascii="Arial" w:hAnsi="Arial" w:cs="Arial"/>
          <w:highlight w:val="white"/>
        </w:rPr>
        <w:t xml:space="preserve"> Klasa</w:t>
      </w:r>
      <w:r w:rsidRPr="006379E4" w:rsidR="00AE4F30">
        <w:rPr>
          <w:rFonts w:ascii="Arial" w:hAnsi="Arial" w:cs="Arial"/>
          <w:highlight w:val="white"/>
        </w:rPr>
        <w:t>:</w:t>
      </w:r>
      <w:r w:rsidRPr="006379E4" w:rsidR="00A543FE">
        <w:rPr>
          <w:rFonts w:ascii="Arial" w:hAnsi="Arial" w:cs="Arial"/>
          <w:highlight w:val="white"/>
        </w:rPr>
        <w:t xml:space="preserve">  </w:t>
      </w:r>
      <w:r w:rsidR="008B091C">
        <w:rPr>
          <w:rFonts w:ascii="Arial" w:hAnsi="Arial" w:cs="Arial"/>
          <w:highlight w:val="white"/>
        </w:rPr>
        <w:t xml:space="preserve">034-07/23-05/3207, </w:t>
      </w:r>
      <w:proofErr w:type="spellStart"/>
      <w:r w:rsidR="008B091C">
        <w:rPr>
          <w:rFonts w:ascii="Arial" w:hAnsi="Arial" w:cs="Arial"/>
          <w:highlight w:val="white"/>
        </w:rPr>
        <w:t>Ur</w:t>
      </w:r>
      <w:proofErr w:type="spellEnd"/>
      <w:r w:rsidR="008B091C">
        <w:rPr>
          <w:rFonts w:ascii="Arial" w:hAnsi="Arial" w:cs="Arial"/>
          <w:highlight w:val="white"/>
        </w:rPr>
        <w:t xml:space="preserve">. broj: 118-07-03-23-2 </w:t>
      </w:r>
      <w:r w:rsidRPr="006379E4" w:rsidR="00A543FE">
        <w:rPr>
          <w:rFonts w:ascii="Arial" w:hAnsi="Arial" w:cs="Arial"/>
          <w:highlight w:val="white"/>
        </w:rPr>
        <w:t xml:space="preserve">od </w:t>
      </w:r>
      <w:r w:rsidR="008B091C">
        <w:rPr>
          <w:rFonts w:ascii="Arial" w:hAnsi="Arial" w:cs="Arial"/>
          <w:highlight w:val="white"/>
        </w:rPr>
        <w:t>13. ožujka 2023</w:t>
      </w:r>
      <w:r w:rsidRPr="006379E4" w:rsidR="00A543FE">
        <w:rPr>
          <w:rFonts w:ascii="Arial" w:hAnsi="Arial" w:cs="Arial"/>
          <w:highlight w:val="white"/>
        </w:rPr>
        <w:t>. godine koj</w:t>
      </w:r>
      <w:r w:rsidRPr="006379E4" w:rsidR="0011150B">
        <w:rPr>
          <w:rFonts w:ascii="Arial" w:hAnsi="Arial" w:cs="Arial"/>
          <w:highlight w:val="white"/>
        </w:rPr>
        <w:t>i</w:t>
      </w:r>
      <w:r w:rsidRPr="006379E4" w:rsidR="00A543FE">
        <w:rPr>
          <w:rFonts w:ascii="Arial" w:hAnsi="Arial" w:cs="Arial"/>
          <w:highlight w:val="white"/>
        </w:rPr>
        <w:t xml:space="preserve"> je posta</w:t>
      </w:r>
      <w:r w:rsidRPr="006379E4" w:rsidR="0011150B">
        <w:rPr>
          <w:rFonts w:ascii="Arial" w:hAnsi="Arial" w:cs="Arial"/>
          <w:highlight w:val="white"/>
        </w:rPr>
        <w:t>o</w:t>
      </w:r>
      <w:r w:rsidRPr="006379E4" w:rsidR="00A543FE">
        <w:rPr>
          <w:rFonts w:ascii="Arial" w:hAnsi="Arial" w:cs="Arial"/>
          <w:highlight w:val="white"/>
        </w:rPr>
        <w:t xml:space="preserve"> pravomoć</w:t>
      </w:r>
      <w:r w:rsidRPr="006379E4" w:rsidR="0011150B">
        <w:rPr>
          <w:rFonts w:ascii="Arial" w:hAnsi="Arial" w:cs="Arial"/>
          <w:highlight w:val="white"/>
        </w:rPr>
        <w:t>an</w:t>
      </w:r>
      <w:r w:rsidRPr="006379E4" w:rsidR="00A543FE">
        <w:rPr>
          <w:rFonts w:ascii="Arial" w:hAnsi="Arial" w:cs="Arial"/>
          <w:highlight w:val="white"/>
        </w:rPr>
        <w:t xml:space="preserve"> </w:t>
      </w:r>
      <w:r w:rsidR="008B091C">
        <w:rPr>
          <w:rFonts w:ascii="Arial" w:hAnsi="Arial" w:cs="Arial"/>
          <w:highlight w:val="white"/>
        </w:rPr>
        <w:t>28. ožujka 2023</w:t>
      </w:r>
      <w:r w:rsidRPr="006379E4" w:rsidR="00A543FE">
        <w:rPr>
          <w:rFonts w:ascii="Arial" w:hAnsi="Arial" w:cs="Arial"/>
          <w:highlight w:val="white"/>
        </w:rPr>
        <w:t xml:space="preserve">. </w:t>
      </w:r>
      <w:r w:rsidR="009F7EEB">
        <w:rPr>
          <w:rFonts w:ascii="Arial" w:hAnsi="Arial" w:cs="Arial"/>
          <w:highlight w:val="white"/>
        </w:rPr>
        <w:t xml:space="preserve"> godine</w:t>
      </w:r>
      <w:r w:rsidRPr="006379E4" w:rsidR="003F51CA">
        <w:rPr>
          <w:rFonts w:ascii="Arial" w:hAnsi="Arial" w:cs="Arial"/>
          <w:highlight w:val="white"/>
        </w:rPr>
        <w:t>,</w:t>
      </w:r>
      <w:r w:rsidRPr="006379E4" w:rsidR="00A543FE">
        <w:rPr>
          <w:rFonts w:ascii="Arial" w:hAnsi="Arial" w:cs="Arial"/>
          <w:highlight w:val="white"/>
        </w:rPr>
        <w:t xml:space="preserve"> osuđeniku </w:t>
      </w:r>
      <w:r w:rsidR="008B091C">
        <w:rPr>
          <w:rFonts w:ascii="Arial" w:hAnsi="Arial" w:cs="Arial"/>
          <w:highlight w:val="white"/>
        </w:rPr>
        <w:t>Duško Damjanović</w:t>
      </w:r>
      <w:r w:rsidRPr="006379E4" w:rsidR="00A543FE">
        <w:rPr>
          <w:rFonts w:ascii="Arial" w:hAnsi="Arial" w:cs="Arial"/>
          <w:highlight w:val="white"/>
        </w:rPr>
        <w:t xml:space="preserve"> izrečena je </w:t>
      </w:r>
      <w:proofErr w:type="spellStart"/>
      <w:r w:rsidRPr="006379E4" w:rsidR="00A543FE">
        <w:rPr>
          <w:rFonts w:ascii="Arial" w:hAnsi="Arial" w:cs="Arial"/>
          <w:highlight w:val="white"/>
        </w:rPr>
        <w:t>prekršajnopravna</w:t>
      </w:r>
      <w:proofErr w:type="spellEnd"/>
      <w:r w:rsidRPr="006379E4" w:rsidR="00A543FE">
        <w:rPr>
          <w:rFonts w:ascii="Arial" w:hAnsi="Arial" w:cs="Arial"/>
          <w:highlight w:val="white"/>
        </w:rPr>
        <w:t xml:space="preserve"> sankcija novčane kazne u iznosu od </w:t>
      </w:r>
      <w:r w:rsidR="008B091C">
        <w:rPr>
          <w:rFonts w:ascii="Arial" w:hAnsi="Arial" w:cs="Arial"/>
          <w:highlight w:val="white"/>
        </w:rPr>
        <w:t>660,00</w:t>
      </w:r>
      <w:r w:rsidR="0038302B">
        <w:rPr>
          <w:rFonts w:ascii="Arial" w:hAnsi="Arial" w:cs="Arial"/>
          <w:highlight w:val="white"/>
        </w:rPr>
        <w:t xml:space="preserve"> eura</w:t>
      </w:r>
      <w:r w:rsidRPr="006379E4" w:rsidR="006C3CCA">
        <w:rPr>
          <w:rFonts w:ascii="Arial" w:hAnsi="Arial" w:cs="Arial"/>
          <w:highlight w:val="white"/>
        </w:rPr>
        <w:t xml:space="preserve"> (</w:t>
      </w:r>
      <w:proofErr w:type="spellStart"/>
      <w:r w:rsidR="008B091C">
        <w:rPr>
          <w:rFonts w:ascii="Arial" w:hAnsi="Arial" w:cs="Arial"/>
          <w:highlight w:val="white"/>
        </w:rPr>
        <w:t>šestošezdeseteura</w:t>
      </w:r>
      <w:proofErr w:type="spellEnd"/>
      <w:r w:rsidRPr="006379E4" w:rsidR="006C3CCA">
        <w:rPr>
          <w:rFonts w:ascii="Arial" w:hAnsi="Arial" w:cs="Arial"/>
          <w:highlight w:val="white"/>
        </w:rPr>
        <w:t>)</w:t>
      </w:r>
      <w:r w:rsidR="007E4E36">
        <w:rPr>
          <w:rFonts w:ascii="Arial" w:hAnsi="Arial" w:cs="Arial"/>
          <w:highlight w:val="white"/>
        </w:rPr>
        <w:t>.</w:t>
      </w:r>
      <w:r w:rsidRPr="006379E4" w:rsidR="00A543FE">
        <w:rPr>
          <w:rFonts w:ascii="Arial" w:hAnsi="Arial" w:cs="Arial"/>
          <w:highlight w:val="white"/>
        </w:rPr>
        <w:t>   </w:t>
      </w:r>
    </w:p>
    <w:p w:rsidRPr="006379E4" w:rsidR="00E5304F" w:rsidP="007D5114" w:rsidRDefault="00A543FE">
      <w:pPr>
        <w:pStyle w:val="NormalWeb"/>
        <w:numPr>
          <w:ilvl w:val="0"/>
          <w:numId w:val="4"/>
        </w:numPr>
        <w:spacing w:before="0" w:beforeAutospacing="false" w:after="0" w:afterAutospacing="false" w:line="240" w:lineRule="auto"/>
        <w:ind w:left="0" w:firstLine="0"/>
        <w:jc w:val="both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 xml:space="preserve">Odredbom članka 14. stavka 1. Prekršajnog zakona  propisano je da zastara izvršenja kazni i drugih </w:t>
      </w:r>
      <w:proofErr w:type="spellStart"/>
      <w:r w:rsidRPr="006379E4">
        <w:rPr>
          <w:rFonts w:ascii="Arial" w:hAnsi="Arial" w:cs="Arial"/>
          <w:highlight w:val="white"/>
        </w:rPr>
        <w:t>prekršajnopravnih</w:t>
      </w:r>
      <w:proofErr w:type="spellEnd"/>
      <w:r w:rsidRPr="006379E4">
        <w:rPr>
          <w:rFonts w:ascii="Arial" w:hAnsi="Arial" w:cs="Arial"/>
          <w:highlight w:val="white"/>
        </w:rPr>
        <w:t xml:space="preserve"> sankcija nastupa u svakom slučaju kada proteknu tri godine od dana pravomoćnosti odluke kojom je izrečena kazna ili druga </w:t>
      </w:r>
      <w:proofErr w:type="spellStart"/>
      <w:r w:rsidRPr="006379E4">
        <w:rPr>
          <w:rFonts w:ascii="Arial" w:hAnsi="Arial" w:cs="Arial"/>
          <w:highlight w:val="white"/>
        </w:rPr>
        <w:t>prekršajnopravna</w:t>
      </w:r>
      <w:proofErr w:type="spellEnd"/>
      <w:r w:rsidRPr="006379E4">
        <w:rPr>
          <w:rFonts w:ascii="Arial" w:hAnsi="Arial" w:cs="Arial"/>
          <w:highlight w:val="white"/>
        </w:rPr>
        <w:t xml:space="preserve"> sankcija.</w:t>
      </w:r>
    </w:p>
    <w:p w:rsidRPr="006379E4" w:rsidR="00E5304F" w:rsidP="007D5114" w:rsidRDefault="00A543FE">
      <w:pPr>
        <w:pStyle w:val="NormalWeb"/>
        <w:numPr>
          <w:ilvl w:val="0"/>
          <w:numId w:val="4"/>
        </w:numPr>
        <w:spacing w:before="0" w:beforeAutospacing="false" w:after="0" w:afterAutospacing="false" w:line="240" w:lineRule="auto"/>
        <w:ind w:left="0" w:firstLine="0"/>
        <w:jc w:val="both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 xml:space="preserve">Budući je od dana pravomoćnosti odluke o prekršaju proteklo više od tri godine nastupila je zastara izvršenja </w:t>
      </w:r>
      <w:proofErr w:type="spellStart"/>
      <w:r w:rsidRPr="006379E4">
        <w:rPr>
          <w:rFonts w:ascii="Arial" w:hAnsi="Arial" w:cs="Arial"/>
          <w:highlight w:val="white"/>
        </w:rPr>
        <w:t>prekršajnopravnih</w:t>
      </w:r>
      <w:proofErr w:type="spellEnd"/>
      <w:r w:rsidRPr="006379E4">
        <w:rPr>
          <w:rFonts w:ascii="Arial" w:hAnsi="Arial" w:cs="Arial"/>
          <w:highlight w:val="white"/>
        </w:rPr>
        <w:t xml:space="preserve"> sankcija, zbog čega je postupak izvršenja obustavljen.  </w:t>
      </w:r>
    </w:p>
    <w:p w:rsidRPr="006379E4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6379E4">
        <w:rPr>
          <w:rFonts w:ascii="Arial" w:hAnsi="Arial" w:cs="Arial"/>
          <w:highlight w:val="white"/>
        </w:rPr>
        <w:t xml:space="preserve">U </w:t>
      </w:r>
      <w:r w:rsidRPr="006379E4">
        <w:rPr>
          <w:rFonts w:ascii="Arial" w:hAnsi="Arial" w:cs="Arial"/>
          <w:color w:val="000000"/>
          <w:highlight w:val="white"/>
        </w:rPr>
        <w:t>Zagrebu</w:t>
      </w:r>
      <w:r w:rsidRPr="006379E4" w:rsidR="00AE4F30">
        <w:rPr>
          <w:rFonts w:ascii="Arial" w:hAnsi="Arial" w:cs="Arial"/>
          <w:color w:val="000000"/>
          <w:highlight w:val="white"/>
        </w:rPr>
        <w:t>,</w:t>
      </w:r>
      <w:r w:rsidRPr="006379E4">
        <w:rPr>
          <w:rFonts w:ascii="Arial" w:hAnsi="Arial" w:cs="Arial"/>
          <w:highlight w:val="white"/>
        </w:rPr>
        <w:t xml:space="preserve"> </w:t>
      </w:r>
      <w:r w:rsidR="008B091C">
        <w:rPr>
          <w:rFonts w:ascii="Arial" w:hAnsi="Arial" w:cs="Arial"/>
          <w:highlight w:val="white"/>
        </w:rPr>
        <w:t>30. ožujka</w:t>
      </w:r>
      <w:r w:rsidR="00E53F29">
        <w:rPr>
          <w:rFonts w:ascii="Arial" w:hAnsi="Arial" w:cs="Arial"/>
          <w:highlight w:val="white"/>
        </w:rPr>
        <w:t xml:space="preserve"> 2026</w:t>
      </w:r>
      <w:r w:rsidRPr="006379E4" w:rsidR="00B42E67">
        <w:rPr>
          <w:rFonts w:ascii="Arial" w:hAnsi="Arial" w:cs="Arial"/>
          <w:highlight w:val="white"/>
        </w:rPr>
        <w:t>.</w:t>
      </w:r>
      <w:r w:rsidRPr="006379E4">
        <w:rPr>
          <w:rFonts w:ascii="Arial" w:hAnsi="Arial" w:cs="Arial"/>
          <w:highlight w:val="white"/>
        </w:rPr>
        <w:t xml:space="preserve"> </w:t>
      </w:r>
    </w:p>
    <w:p w:rsidRPr="006379E4" w:rsidR="00E72479" w:rsidP="00E72479" w:rsidRDefault="0021004C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Sudski službenik</w:t>
      </w:r>
      <w:r w:rsidRPr="006379E4" w:rsidR="00E72479">
        <w:rPr>
          <w:rFonts w:ascii="Arial" w:hAnsi="Arial" w:cs="Arial"/>
          <w:lang w:eastAsia="x-none"/>
        </w:rPr>
        <w:t xml:space="preserve"> </w:t>
      </w:r>
      <w:r w:rsidRPr="006379E4" w:rsidR="00E72479">
        <w:rPr>
          <w:rFonts w:ascii="Arial" w:hAnsi="Arial" w:cs="Arial"/>
          <w:lang w:eastAsia="x-none"/>
        </w:rPr>
        <w:tab/>
      </w:r>
      <w:r w:rsidRPr="006379E4" w:rsidR="00E72479">
        <w:rPr>
          <w:rFonts w:ascii="Arial" w:hAnsi="Arial" w:cs="Arial"/>
          <w:lang w:eastAsia="x-none"/>
        </w:rPr>
        <w:tab/>
      </w:r>
      <w:r w:rsidRPr="006379E4" w:rsidR="00E72479">
        <w:rPr>
          <w:rFonts w:ascii="Arial" w:hAnsi="Arial" w:cs="Arial"/>
          <w:lang w:eastAsia="x-none"/>
        </w:rPr>
        <w:tab/>
      </w:r>
      <w:r w:rsidRPr="006379E4" w:rsidR="00E72479">
        <w:rPr>
          <w:rFonts w:ascii="Arial" w:hAnsi="Arial" w:cs="Arial"/>
          <w:lang w:eastAsia="x-none"/>
        </w:rPr>
        <w:tab/>
      </w:r>
      <w:r w:rsidRPr="006379E4" w:rsidR="00E72479">
        <w:rPr>
          <w:rFonts w:ascii="Arial" w:hAnsi="Arial" w:cs="Arial"/>
          <w:lang w:eastAsia="x-none"/>
        </w:rPr>
        <w:tab/>
      </w:r>
      <w:r w:rsidRPr="006379E4" w:rsidR="00E72479">
        <w:rPr>
          <w:rFonts w:ascii="Arial" w:hAnsi="Arial" w:cs="Arial"/>
          <w:lang w:eastAsia="x-none"/>
        </w:rPr>
        <w:tab/>
      </w:r>
      <w:r w:rsidRPr="006379E4" w:rsidR="00E72479">
        <w:rPr>
          <w:rFonts w:ascii="Arial" w:hAnsi="Arial" w:cs="Arial"/>
          <w:lang w:eastAsia="x-none"/>
        </w:rPr>
        <w:tab/>
        <w:t xml:space="preserve">   </w:t>
      </w:r>
      <w:r w:rsidRPr="006379E4" w:rsidR="00E72479">
        <w:rPr>
          <w:rFonts w:ascii="Arial" w:hAnsi="Arial" w:cs="Arial"/>
          <w:lang w:eastAsia="x-none"/>
        </w:rPr>
        <w:tab/>
      </w:r>
      <w:r w:rsidRPr="006379E4" w:rsidR="006868FA">
        <w:rPr>
          <w:rFonts w:ascii="Arial" w:hAnsi="Arial" w:cs="Arial"/>
          <w:lang w:eastAsia="x-none"/>
        </w:rPr>
        <w:t xml:space="preserve">    </w:t>
      </w:r>
      <w:r w:rsidRPr="006379E4" w:rsidR="00E72479">
        <w:rPr>
          <w:rFonts w:ascii="Arial" w:hAnsi="Arial" w:cs="Arial"/>
          <w:lang w:eastAsia="x-none"/>
        </w:rPr>
        <w:t xml:space="preserve"> Sudac</w:t>
      </w:r>
    </w:p>
    <w:p w:rsidRPr="006379E4" w:rsidR="00E72479" w:rsidP="00E72479" w:rsidRDefault="00A745B6">
      <w:pPr>
        <w:rPr>
          <w:rFonts w:ascii="Arial" w:hAnsi="Arial" w:cs="Arial"/>
          <w:lang w:eastAsia="x-none"/>
        </w:rPr>
      </w:pPr>
      <w:r w:rsidRPr="00A745B6">
        <w:rPr>
          <w:rFonts w:ascii="Arial" w:hAnsi="Arial" w:cs="Arial"/>
          <w:lang w:eastAsia="x-none"/>
        </w:rPr>
        <w:t>Marija Cvetnić Kolarić</w:t>
      </w:r>
      <w:r w:rsidR="008B091C">
        <w:rPr>
          <w:rFonts w:ascii="Arial" w:hAnsi="Arial" w:cs="Arial"/>
          <w:lang w:eastAsia="x-none"/>
        </w:rPr>
        <w:tab/>
      </w:r>
      <w:r w:rsidR="008B091C">
        <w:rPr>
          <w:rFonts w:ascii="Arial" w:hAnsi="Arial" w:cs="Arial"/>
          <w:lang w:eastAsia="x-none"/>
        </w:rPr>
        <w:tab/>
      </w:r>
      <w:r w:rsidR="008B091C">
        <w:rPr>
          <w:rFonts w:ascii="Arial" w:hAnsi="Arial" w:cs="Arial"/>
          <w:lang w:eastAsia="x-none"/>
        </w:rPr>
        <w:tab/>
      </w:r>
      <w:r w:rsidR="008B091C">
        <w:rPr>
          <w:rFonts w:ascii="Arial" w:hAnsi="Arial" w:cs="Arial"/>
          <w:lang w:eastAsia="x-none"/>
        </w:rPr>
        <w:tab/>
      </w:r>
      <w:r w:rsidR="008B091C">
        <w:rPr>
          <w:rFonts w:ascii="Arial" w:hAnsi="Arial" w:cs="Arial"/>
          <w:lang w:eastAsia="x-none"/>
        </w:rPr>
        <w:tab/>
      </w:r>
      <w:r w:rsidR="008B091C">
        <w:rPr>
          <w:rFonts w:ascii="Arial" w:hAnsi="Arial" w:cs="Arial"/>
          <w:lang w:eastAsia="x-none"/>
        </w:rPr>
        <w:tab/>
        <w:t xml:space="preserve">    </w:t>
      </w:r>
      <w:r w:rsidR="0021004C">
        <w:rPr>
          <w:rFonts w:ascii="Arial" w:hAnsi="Arial" w:cs="Arial"/>
          <w:lang w:eastAsia="x-none"/>
        </w:rPr>
        <w:t xml:space="preserve">     </w:t>
      </w:r>
      <w:r w:rsidR="008B091C">
        <w:rPr>
          <w:rFonts w:ascii="Arial" w:hAnsi="Arial" w:cs="Arial"/>
          <w:lang w:eastAsia="x-none"/>
        </w:rPr>
        <w:t>Vesna Bestić</w:t>
      </w:r>
    </w:p>
    <w:p w:rsidRPr="006379E4" w:rsidR="006868FA" w:rsidP="00E72479" w:rsidRDefault="006868FA">
      <w:pPr>
        <w:rPr>
          <w:rFonts w:ascii="Arial" w:hAnsi="Arial" w:cs="Arial"/>
          <w:lang w:eastAsia="x-none"/>
        </w:rPr>
      </w:pPr>
    </w:p>
    <w:p w:rsidRPr="006379E4" w:rsidR="00E72479" w:rsidP="00E72479" w:rsidRDefault="00E72479">
      <w:pPr>
        <w:pStyle w:val="Zaglavlje"/>
        <w:tabs>
          <w:tab w:val="left" w:pos="708"/>
        </w:tabs>
        <w:rPr>
          <w:rFonts w:ascii="Arial" w:hAnsi="Arial" w:cs="Arial"/>
        </w:rPr>
      </w:pPr>
      <w:r w:rsidRPr="006379E4">
        <w:rPr>
          <w:rFonts w:ascii="Arial" w:hAnsi="Arial" w:cs="Arial"/>
        </w:rPr>
        <w:tab/>
        <w:t>Uputa o pravnom lijeku:</w:t>
      </w:r>
    </w:p>
    <w:p w:rsidRPr="006379E4" w:rsidR="00E72479" w:rsidP="00E72479" w:rsidRDefault="00E72479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 w:rsidRPr="006379E4"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Pr="006379E4" w:rsidR="00E72479" w:rsidP="00E72479" w:rsidRDefault="00E72479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  <w:lang w:eastAsia="x-none"/>
        </w:rPr>
      </w:pPr>
    </w:p>
    <w:p w:rsidRPr="006379E4" w:rsidR="00E72479" w:rsidP="00E72479" w:rsidRDefault="006868FA">
      <w:pPr>
        <w:rPr>
          <w:rFonts w:ascii="Arial" w:hAnsi="Arial" w:cs="Arial"/>
          <w:lang w:eastAsia="x-none"/>
        </w:rPr>
      </w:pPr>
      <w:r w:rsidRPr="006379E4">
        <w:rPr>
          <w:rFonts w:ascii="Arial" w:hAnsi="Arial" w:cs="Arial"/>
          <w:lang w:eastAsia="x-none"/>
        </w:rPr>
        <w:t xml:space="preserve">            Dostaviti:</w:t>
      </w:r>
    </w:p>
    <w:p w:rsidRPr="006379E4" w:rsidR="006868FA" w:rsidP="00E72479" w:rsidRDefault="006868FA">
      <w:pPr>
        <w:rPr>
          <w:rFonts w:ascii="Arial" w:hAnsi="Arial" w:cs="Arial"/>
          <w:lang w:eastAsia="x-none"/>
        </w:rPr>
      </w:pPr>
      <w:r w:rsidRPr="006379E4">
        <w:rPr>
          <w:rFonts w:ascii="Arial" w:hAnsi="Arial" w:cs="Arial"/>
          <w:lang w:eastAsia="x-none"/>
        </w:rPr>
        <w:t xml:space="preserve">            1.osuđeni</w:t>
      </w:r>
      <w:r w:rsidRPr="006379E4" w:rsidR="00D83F34">
        <w:rPr>
          <w:rFonts w:ascii="Arial" w:hAnsi="Arial" w:cs="Arial"/>
          <w:lang w:eastAsia="x-none"/>
        </w:rPr>
        <w:t>ku</w:t>
      </w:r>
      <w:r w:rsidRPr="006379E4" w:rsidR="00AE4F30">
        <w:rPr>
          <w:rFonts w:ascii="Arial" w:hAnsi="Arial" w:cs="Arial"/>
          <w:lang w:eastAsia="x-none"/>
        </w:rPr>
        <w:t xml:space="preserve"> </w:t>
      </w:r>
      <w:r w:rsidR="008B091C">
        <w:rPr>
          <w:rFonts w:ascii="Arial" w:hAnsi="Arial" w:cs="Arial"/>
          <w:lang w:eastAsia="x-none"/>
        </w:rPr>
        <w:t>Duško Damjanović, Travanjska ulica 14, 10000 Zagreb</w:t>
      </w:r>
    </w:p>
    <w:p w:rsidRPr="006379E4" w:rsidR="006868FA" w:rsidP="00E72479" w:rsidRDefault="006868FA">
      <w:pPr>
        <w:rPr>
          <w:rFonts w:ascii="Arial" w:hAnsi="Arial" w:cs="Arial"/>
          <w:lang w:eastAsia="x-none"/>
        </w:rPr>
      </w:pPr>
      <w:r w:rsidRPr="006379E4">
        <w:rPr>
          <w:rFonts w:ascii="Arial" w:hAnsi="Arial" w:cs="Arial"/>
          <w:lang w:eastAsia="x-none"/>
        </w:rPr>
        <w:t xml:space="preserve">            2.</w:t>
      </w:r>
      <w:r w:rsidRPr="006379E4" w:rsidR="00B42E67">
        <w:rPr>
          <w:rFonts w:ascii="Arial" w:hAnsi="Arial" w:cs="Arial"/>
          <w:lang w:eastAsia="x-none"/>
        </w:rPr>
        <w:t>podnositelju zahtjeva</w:t>
      </w:r>
      <w:r w:rsidRPr="006379E4" w:rsidR="003277EF">
        <w:rPr>
          <w:rFonts w:ascii="Arial" w:hAnsi="Arial" w:cs="Arial"/>
          <w:lang w:eastAsia="x-none"/>
        </w:rPr>
        <w:t xml:space="preserve"> </w:t>
      </w:r>
      <w:r w:rsidR="008B091C">
        <w:rPr>
          <w:rFonts w:ascii="Arial" w:hAnsi="Arial" w:cs="Arial"/>
          <w:lang w:eastAsia="x-none"/>
        </w:rPr>
        <w:t>Financijska agencija, Regionalni centar Zagreb, Ulica grada Vukovara 70, 10000 Zagreb</w:t>
      </w:r>
    </w:p>
    <w:p w:rsidRPr="006379E4" w:rsidR="00B42E67" w:rsidP="00E72479" w:rsidRDefault="00B42E67">
      <w:pPr>
        <w:rPr>
          <w:rFonts w:ascii="Arial" w:hAnsi="Arial" w:cs="Arial"/>
          <w:lang w:eastAsia="x-none"/>
        </w:rPr>
      </w:pPr>
      <w:r w:rsidRPr="006379E4">
        <w:rPr>
          <w:rFonts w:ascii="Arial" w:hAnsi="Arial" w:cs="Arial"/>
          <w:lang w:eastAsia="x-none"/>
        </w:rPr>
        <w:t xml:space="preserve">            3.spis</w:t>
      </w:r>
    </w:p>
    <w:sectPr w:rsidRPr="006379E4" w:rsidR="00B42E67" w:rsidSect="008B091C">
      <w:headerReference w:type="default" r:id="rId10"/>
      <w:pgSz w:w="12240" w:h="15840"/>
      <w:pgMar w:top="0" w:right="1425" w:bottom="105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58FE" w:rsidRDefault="003C58FE">
      <w:pPr>
        <w:spacing w:line="240" w:lineRule="auto"/>
      </w:pPr>
      <w:r>
        <w:separator/>
      </w:r>
    </w:p>
  </w:endnote>
  <w:endnote w:type="continuationSeparator" w:id="0">
    <w:p w:rsidR="003C58FE" w:rsidRDefault="003C58FE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58FE" w:rsidRDefault="003C58FE">
      <w:pPr>
        <w:spacing w:line="240" w:lineRule="auto"/>
      </w:pPr>
      <w:r>
        <w:separator/>
      </w:r>
    </w:p>
  </w:footnote>
  <w:footnote w:type="continuationSeparator" w:id="0">
    <w:p w:rsidR="003C58FE" w:rsidRDefault="003C58FE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8B091C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21004C" w:rsidRDefault="0038302B">
          <w:pPr>
            <w:jc w:val="right"/>
          </w:pPr>
          <w:r w:rsidRPr="00F001B7">
            <w:rPr>
              <w:rFonts w:ascii="Arial" w:hAnsi="Arial" w:cs="Arial"/>
            </w:rPr>
            <w:t xml:space="preserve">Poslovni broj: </w:t>
          </w:r>
          <w:proofErr w:type="spellStart"/>
          <w:r w:rsidRPr="00F001B7">
            <w:rPr>
              <w:rFonts w:ascii="Arial" w:hAnsi="Arial" w:cs="Arial"/>
            </w:rPr>
            <w:t>Pp</w:t>
          </w:r>
          <w:proofErr w:type="spellEnd"/>
          <w:r w:rsidRPr="00F001B7">
            <w:rPr>
              <w:rFonts w:ascii="Arial" w:hAnsi="Arial" w:cs="Arial"/>
            </w:rPr>
            <w:t xml:space="preserve"> </w:t>
          </w:r>
          <w:proofErr w:type="spellStart"/>
          <w:r w:rsidRPr="00F001B7">
            <w:rPr>
              <w:rFonts w:ascii="Arial" w:hAnsi="Arial" w:cs="Arial"/>
            </w:rPr>
            <w:t>Ikp</w:t>
          </w:r>
          <w:proofErr w:type="spellEnd"/>
          <w:r w:rsidRPr="00F001B7">
            <w:rPr>
              <w:rFonts w:ascii="Arial" w:hAnsi="Arial" w:cs="Arial"/>
            </w:rPr>
            <w:t>-</w:t>
          </w:r>
          <w:r w:rsidR="0021004C">
            <w:rPr>
              <w:rFonts w:ascii="Arial" w:hAnsi="Arial" w:cs="Arial"/>
            </w:rPr>
            <w:t>x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4C593D"/>
    <w:multiLevelType w:val="hybridMultilevel"/>
    <w:tmpl w:val="B5E6E73C"/>
    <w:lvl w:ilvl="0" w:tplc="76C832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54BC679D"/>
    <w:multiLevelType w:val="hybridMultilevel"/>
    <w:tmpl w:val="CF4E82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33C2F"/>
    <w:multiLevelType w:val="hybridMultilevel"/>
    <w:tmpl w:val="0F7C4F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04F"/>
    <w:rsid w:val="00020631"/>
    <w:rsid w:val="0002680B"/>
    <w:rsid w:val="00045DC1"/>
    <w:rsid w:val="00046A32"/>
    <w:rsid w:val="00051865"/>
    <w:rsid w:val="0005233D"/>
    <w:rsid w:val="00065578"/>
    <w:rsid w:val="00067C43"/>
    <w:rsid w:val="00096481"/>
    <w:rsid w:val="000C5EBB"/>
    <w:rsid w:val="000F5E3A"/>
    <w:rsid w:val="00105E4F"/>
    <w:rsid w:val="0011150B"/>
    <w:rsid w:val="00150C96"/>
    <w:rsid w:val="00154BD9"/>
    <w:rsid w:val="001A3270"/>
    <w:rsid w:val="001B6295"/>
    <w:rsid w:val="002074B2"/>
    <w:rsid w:val="0021004C"/>
    <w:rsid w:val="002178E0"/>
    <w:rsid w:val="00234058"/>
    <w:rsid w:val="00250F2F"/>
    <w:rsid w:val="00260570"/>
    <w:rsid w:val="00261759"/>
    <w:rsid w:val="00286F15"/>
    <w:rsid w:val="002A7E19"/>
    <w:rsid w:val="002B582B"/>
    <w:rsid w:val="0032028B"/>
    <w:rsid w:val="003277EF"/>
    <w:rsid w:val="00336D9C"/>
    <w:rsid w:val="00354D88"/>
    <w:rsid w:val="00362E77"/>
    <w:rsid w:val="00370CAB"/>
    <w:rsid w:val="0038302B"/>
    <w:rsid w:val="003A07CD"/>
    <w:rsid w:val="003A29EF"/>
    <w:rsid w:val="003B0AFF"/>
    <w:rsid w:val="003C3B38"/>
    <w:rsid w:val="003C58FE"/>
    <w:rsid w:val="003E18BA"/>
    <w:rsid w:val="003F51CA"/>
    <w:rsid w:val="00412960"/>
    <w:rsid w:val="004168B9"/>
    <w:rsid w:val="004228FC"/>
    <w:rsid w:val="00425F0A"/>
    <w:rsid w:val="00450E30"/>
    <w:rsid w:val="00460DD7"/>
    <w:rsid w:val="004654CE"/>
    <w:rsid w:val="0049408D"/>
    <w:rsid w:val="004A1B96"/>
    <w:rsid w:val="004A7FE7"/>
    <w:rsid w:val="004C098A"/>
    <w:rsid w:val="004D43E9"/>
    <w:rsid w:val="0058260B"/>
    <w:rsid w:val="005D50B2"/>
    <w:rsid w:val="005D50D5"/>
    <w:rsid w:val="006379E4"/>
    <w:rsid w:val="0065373D"/>
    <w:rsid w:val="006868FA"/>
    <w:rsid w:val="006942B3"/>
    <w:rsid w:val="006A6E7A"/>
    <w:rsid w:val="006C1EEA"/>
    <w:rsid w:val="006C3CCA"/>
    <w:rsid w:val="006C57D2"/>
    <w:rsid w:val="006F5E7F"/>
    <w:rsid w:val="00714888"/>
    <w:rsid w:val="00716126"/>
    <w:rsid w:val="00747498"/>
    <w:rsid w:val="00767F3E"/>
    <w:rsid w:val="00772793"/>
    <w:rsid w:val="00781C7C"/>
    <w:rsid w:val="007A322D"/>
    <w:rsid w:val="007B1344"/>
    <w:rsid w:val="007C11D1"/>
    <w:rsid w:val="007C6F63"/>
    <w:rsid w:val="007D5114"/>
    <w:rsid w:val="007E4E36"/>
    <w:rsid w:val="007F19CB"/>
    <w:rsid w:val="0082771A"/>
    <w:rsid w:val="00831B7D"/>
    <w:rsid w:val="00853C6A"/>
    <w:rsid w:val="00854978"/>
    <w:rsid w:val="008712D8"/>
    <w:rsid w:val="008B091C"/>
    <w:rsid w:val="008B303A"/>
    <w:rsid w:val="008B38E6"/>
    <w:rsid w:val="008C3DA1"/>
    <w:rsid w:val="008C656A"/>
    <w:rsid w:val="008C7083"/>
    <w:rsid w:val="008D43F8"/>
    <w:rsid w:val="008E38B8"/>
    <w:rsid w:val="009070F0"/>
    <w:rsid w:val="009248AF"/>
    <w:rsid w:val="00931D45"/>
    <w:rsid w:val="00966CBF"/>
    <w:rsid w:val="0096771C"/>
    <w:rsid w:val="009762C8"/>
    <w:rsid w:val="00984513"/>
    <w:rsid w:val="009B2311"/>
    <w:rsid w:val="009F4753"/>
    <w:rsid w:val="009F7EEB"/>
    <w:rsid w:val="00A12191"/>
    <w:rsid w:val="00A31BB4"/>
    <w:rsid w:val="00A543FE"/>
    <w:rsid w:val="00A66F2C"/>
    <w:rsid w:val="00A67586"/>
    <w:rsid w:val="00A735DE"/>
    <w:rsid w:val="00A745B6"/>
    <w:rsid w:val="00A80F1F"/>
    <w:rsid w:val="00AA0ABB"/>
    <w:rsid w:val="00AC77CF"/>
    <w:rsid w:val="00AD395E"/>
    <w:rsid w:val="00AE11C8"/>
    <w:rsid w:val="00AE4F30"/>
    <w:rsid w:val="00AF2CC7"/>
    <w:rsid w:val="00B406D0"/>
    <w:rsid w:val="00B42E67"/>
    <w:rsid w:val="00B93958"/>
    <w:rsid w:val="00BA33BE"/>
    <w:rsid w:val="00C01EDE"/>
    <w:rsid w:val="00C03ADD"/>
    <w:rsid w:val="00C1383D"/>
    <w:rsid w:val="00C14F8F"/>
    <w:rsid w:val="00C241EF"/>
    <w:rsid w:val="00C30409"/>
    <w:rsid w:val="00C34C85"/>
    <w:rsid w:val="00C70035"/>
    <w:rsid w:val="00C85E87"/>
    <w:rsid w:val="00C910C5"/>
    <w:rsid w:val="00CB47F3"/>
    <w:rsid w:val="00CB7A42"/>
    <w:rsid w:val="00CD66AC"/>
    <w:rsid w:val="00CE35C1"/>
    <w:rsid w:val="00D077F4"/>
    <w:rsid w:val="00D217A7"/>
    <w:rsid w:val="00D229B9"/>
    <w:rsid w:val="00D36FD4"/>
    <w:rsid w:val="00D4676C"/>
    <w:rsid w:val="00D51622"/>
    <w:rsid w:val="00D609EC"/>
    <w:rsid w:val="00D72B4A"/>
    <w:rsid w:val="00D814DA"/>
    <w:rsid w:val="00D83F34"/>
    <w:rsid w:val="00D93DC8"/>
    <w:rsid w:val="00D96D72"/>
    <w:rsid w:val="00DA2543"/>
    <w:rsid w:val="00DA4284"/>
    <w:rsid w:val="00DB7882"/>
    <w:rsid w:val="00E15F0E"/>
    <w:rsid w:val="00E5304F"/>
    <w:rsid w:val="00E53F29"/>
    <w:rsid w:val="00E72479"/>
    <w:rsid w:val="00E8021E"/>
    <w:rsid w:val="00E93060"/>
    <w:rsid w:val="00ED01DE"/>
    <w:rsid w:val="00F001B7"/>
    <w:rsid w:val="00F225E2"/>
    <w:rsid w:val="00F33DD4"/>
    <w:rsid w:val="00F62FF5"/>
    <w:rsid w:val="00FA0785"/>
    <w:rsid w:val="00FC3D1C"/>
    <w:rsid w:val="00FE503A"/>
    <w:rsid w:val="00FF26B8"/>
    <w:rsid w:val="00F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7742B5C"/>
  <w15:docId w15:val="{3C6154A5-662A-4C26-BC7A-F2572701ADC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A29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29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29E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29E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29E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A29EF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3A29EF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A29EF"/>
    <w:rPr>
      <w:vertAlign w:val="superscript"/>
    </w:rPr>
  </w:style>
  <w:style w:type="paragraph" w:styleId="Podnoje">
    <w:name w:val="footer"/>
    <w:basedOn w:val="Normal"/>
    <w:link w:val="PodnojeChar"/>
    <w:uiPriority w:val="99"/>
    <w:unhideWhenUsed/>
    <w:rsid w:val="0038302B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8302B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363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301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59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44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ožujka 2026.</izvorni_sadrzaj>
    <derivirana_varijabla naziv="DomainObject.DatumDonosenjaOdluke_1">30.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Bestić</izvorni_sadrzaj>
    <derivirana_varijabla naziv="DomainObject.DonositeljOdluke.Prezime_1">Bestić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2026.</izvorni_sadrzaj>
    <derivirana_varijabla naziv="DomainObject.Predmet.DatumOsnivanja_1">20.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Vesna Bestić</izvorni_sadrzaj>
    <derivirana_varijabla naziv="DomainObject.Predmet.Opis_1">vanjski Vesna Bestić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Ikp-388/2026</izvorni_sadrzaj>
    <derivirana_varijabla naziv="DomainObject.Predmet.OznakaBroj_1">Pp Ikp-388/2026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ROD</izvorni_sadrzaj>
    <derivirana_varijabla naziv="DomainObject.Predmet.PrimjedbaSuca_1">ROD</derivirana_varijabla>
  </DomainObject.Predmet.PrimjedbaSuca>
  <DomainObject.Predmet.ProtustrankaFormated>
    <izvorni_sadrzaj>  Duško Damjanović</izvorni_sadrzaj>
    <derivirana_varijabla naziv="DomainObject.Predmet.ProtustrankaFormated_1">  Duško Damjanović</derivirana_varijabla>
  </DomainObject.Predmet.ProtustrankaFormated>
  <DomainObject.Predmet.ProtustrankaFormatedOIB>
    <izvorni_sadrzaj>  Duško Damjanović, OIB 05335132573</izvorni_sadrzaj>
    <derivirana_varijabla naziv="DomainObject.Predmet.ProtustrankaFormatedOIB_1">  Duško Damjanović, OIB 05335132573</derivirana_varijabla>
  </DomainObject.Predmet.ProtustrankaFormatedOIB>
  <DomainObject.Predmet.ProtustrankaFormatedWithAdress>
    <izvorni_sadrzaj> Duško Damjanović, Travanjska Ulica 14, 10000 Zagreb</izvorni_sadrzaj>
    <derivirana_varijabla naziv="DomainObject.Predmet.ProtustrankaFormatedWithAdress_1"> Duško Damjanović, Travanjska Ulica 14, 10000 Zagreb</derivirana_varijabla>
  </DomainObject.Predmet.ProtustrankaFormatedWithAdress>
  <DomainObject.Predmet.ProtustrankaFormatedWithAdressOIB>
    <izvorni_sadrzaj> Duško Damjanović, OIB 05335132573, Travanjska Ulica 14, 10000 Zagreb</izvorni_sadrzaj>
    <derivirana_varijabla naziv="DomainObject.Predmet.ProtustrankaFormatedWithAdressOIB_1"> Duško Damjanović, OIB 05335132573, Travanjska Ulica 14, 10000 Zagreb</derivirana_varijabla>
  </DomainObject.Predmet.ProtustrankaFormatedWithAdressOIB>
  <DomainObject.Predmet.ProtustrankaWithAdress>
    <izvorni_sadrzaj>Duško Damjanović Travanjska Ulica 14, 10000 Zagreb</izvorni_sadrzaj>
    <derivirana_varijabla naziv="DomainObject.Predmet.ProtustrankaWithAdress_1">Duško Damjanović Travanjska Ulica 14, 10000 Zagreb</derivirana_varijabla>
  </DomainObject.Predmet.ProtustrankaWithAdress>
  <DomainObject.Predmet.ProtustrankaWithAdressOIB>
    <izvorni_sadrzaj>Duško Damjanović, OIB 05335132573, Travanjska Ulica 14, 10000 Zagreb</izvorni_sadrzaj>
    <derivirana_varijabla naziv="DomainObject.Predmet.ProtustrankaWithAdressOIB_1">Duško Damjanović, OIB 05335132573, Travanjska Ulica 14, 10000 Zagreb</derivirana_varijabla>
  </DomainObject.Predmet.ProtustrankaWithAdressOIB>
  <DomainObject.Predmet.ProtustrankaNazivFormated>
    <izvorni_sadrzaj>Duško Damjanović</izvorni_sadrzaj>
    <derivirana_varijabla naziv="DomainObject.Predmet.ProtustrankaNazivFormated_1">Duško Damjanović</derivirana_varijabla>
  </DomainObject.Predmet.ProtustrankaNazivFormated>
  <DomainObject.Predmet.ProtustrankaNazivFormatedOIB>
    <izvorni_sadrzaj>Duško Damjanović, OIB 05335132573</izvorni_sadrzaj>
    <derivirana_varijabla naziv="DomainObject.Predmet.ProtustrankaNazivFormatedOIB_1">Duško Damjanović, OIB 05335132573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Vesna Bestić, 8.</izvorni_sadrzaj>
    <derivirana_varijabla naziv="DomainObject.Predmet.Referada.Naziv_1">Vesna Bestić, 8.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324</izvorni_sadrzaj>
    <derivirana_varijabla naziv="DomainObject.Predmet.Referada.Prostorija.Oznaka_1">324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Vesna Bestić</izvorni_sadrzaj>
    <derivirana_varijabla naziv="DomainObject.Predmet.Referada.Sudac_1">Vesna Bestić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Duško Damjanović</item>
    </izvorni_sadrzaj>
    <derivirana_varijabla naziv="DomainObject.Predmet.ProtuStrankaListFormated_1">
      <item>Duško Damjanović</item>
    </derivirana_varijabla>
  </DomainObject.Predmet.ProtuStrankaListFormated>
  <DomainObject.Predmet.ProtuStrankaListFormatedOIB>
    <izvorni_sadrzaj>
      <item>Duško Damjanović, OIB 05335132573</item>
    </izvorni_sadrzaj>
    <derivirana_varijabla naziv="DomainObject.Predmet.ProtuStrankaListFormatedOIB_1">
      <item>Duško Damjanović, OIB 05335132573</item>
    </derivirana_varijabla>
  </DomainObject.Predmet.ProtuStrankaListFormatedOIB>
  <DomainObject.Predmet.ProtuStrankaListFormatedWithAdress>
    <izvorni_sadrzaj>
      <item>Duško Damjanović, Travanjska Ulica 14, 10000 Zagreb</item>
    </izvorni_sadrzaj>
    <derivirana_varijabla naziv="DomainObject.Predmet.ProtuStrankaListFormatedWithAdress_1">
      <item>Duško Damjanović, Travanjska Ulica 14, 10000 Zagreb</item>
    </derivirana_varijabla>
  </DomainObject.Predmet.ProtuStrankaListFormatedWithAdress>
  <DomainObject.Predmet.ProtuStrankaListFormatedWithAdressOIB>
    <izvorni_sadrzaj>
      <item>Duško Damjanović, OIB 05335132573, Travanjska Ulica 14, 10000 Zagreb</item>
    </izvorni_sadrzaj>
    <derivirana_varijabla naziv="DomainObject.Predmet.ProtuStrankaListFormatedWithAdressOIB_1">
      <item>Duško Damjanović, OIB 05335132573, Travanjska Ulica 14, 10000 Zagreb</item>
    </derivirana_varijabla>
  </DomainObject.Predmet.ProtuStrankaListFormatedWithAdressOIB>
  <DomainObject.Predmet.ProtuStrankaListNazivFormated>
    <izvorni_sadrzaj>
      <item>Duško Damjanović</item>
    </izvorni_sadrzaj>
    <derivirana_varijabla naziv="DomainObject.Predmet.ProtuStrankaListNazivFormated_1">
      <item>Duško Damjanović</item>
    </derivirana_varijabla>
  </DomainObject.Predmet.ProtuStrankaListNazivFormated>
  <DomainObject.Predmet.ProtuStrankaListNazivFormatedOIB>
    <izvorni_sadrzaj>
      <item>Duško Damjanović, OIB 05335132573</item>
    </izvorni_sadrzaj>
    <derivirana_varijabla naziv="DomainObject.Predmet.ProtuStrankaListNazivFormatedOIB_1">
      <item>Duško Damjanović, OIB 05335132573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153</izvorni_sadrzaj>
    <derivirana_varijabla naziv="DomainObject.Predmet.ClanakZakona_1">153</derivirana_varijabla>
  </DomainObject.Predmet.ClanakZakona>
  <DomainObject.Predmet.ClanakZakonaFull>
    <izvorni_sadrzaj>članka 153. stavka 6.</izvorni_sadrzaj>
    <derivirana_varijabla naziv="DomainObject.Predmet.ClanakZakonaFull_1">članka 153. stavka 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2026.</izvorni_sadrzaj>
    <derivirana_varijabla naziv="DomainObject.Datum_1">30.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Duško Damjanović</izvorni_sadrzaj>
    <derivirana_varijabla naziv="DomainObject.Predmet.ProtustrankaIDrugi_1">Duško Damjanović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Duško Damjanović, OIB 05335132573, Travanjska Ulica 14, 10000 Zagreb</izvorni_sadrzaj>
    <derivirana_varijabla naziv="DomainObject.Predmet.ProtustrankaIDrugiAdressOIB_1">Duško Damjanović, OIB 05335132573, Travanjska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Duško Damjanović</item>
      <item>Financijska agencija (FINA)</item>
    </izvorni_sadrzaj>
    <derivirana_varijabla naziv="DomainObject.Predmet.SudioniciListNaziv_1">
      <item>Duško Damjanović</item>
      <item>Financijska agencija (FINA)</item>
    </derivirana_varijabla>
  </DomainObject.Predmet.SudioniciListNaziv>
  <DomainObject.Predmet.SudioniciListAdressOIB>
    <izvorni_sadrzaj>
      <item>Duško Damjanović, OIB 05335132573, Travanjska Ulica 14,10000 Zagreb</item>
      <item>Financijska agencija (FINA), OIB 85821130368, Ulica grada Vukovara 70,10000 Zagreb</item>
    </izvorni_sadrzaj>
    <derivirana_varijabla naziv="DomainObject.Predmet.SudioniciListAdressOIB_1">
      <item>Duško Damjanović, OIB 05335132573, Travanjska Ulica 14,10000 Zagreb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660,00 EUR</izvorni_sadrzaj>
    <derivirana_varijabla naziv="DomainObject.Predmet.Pristojbe_1">trošak za novčana kazna u iznosu od 660,00 EUR</derivirana_varijabla>
  </DomainObject.Predmet.Pristojbe>
  <DomainObject.Predmet.PristojbeSudionikNazivOIB>
    <izvorni_sadrzaj>Duško Damjanović, OIB 05335132573</izvorni_sadrzaj>
    <derivirana_varijabla naziv="DomainObject.Predmet.PristojbeSudionikNazivOIB_1">Duško Damjanović, OIB 05335132573</derivirana_varijabla>
  </DomainObject.Predmet.PristojbeSudionikNazivOIB>
  <DomainObject.Predmet.PristojbePNB>
    <izvorni_sadrzaj>HR63 6068-20454-1079479295</izvorni_sadrzaj>
    <derivirana_varijabla naziv="DomainObject.Predmet.PristojbePNB_1">HR63 6068-20454-1079479295</derivirana_varijabla>
  </DomainObject.Predmet.PristojbePNB>
  <DomainObject.Predmet.PristojbeIznos>
    <izvorni_sadrzaj>660,00 EUR</izvorni_sadrzaj>
    <derivirana_varijabla naziv="DomainObject.Predmet.PristojbeIznos_1">660,00 EUR</derivirana_varijabla>
  </DomainObject.Predmet.PristojbeIznos>
  <DomainObject.Predmet.PristojbeOpisPlacanja>
    <izvorni_sadrzaj>Novčana kazna Pp Ikp-388/2026, OPS ZG.</izvorni_sadrzaj>
    <derivirana_varijabla naziv="DomainObject.Predmet.PristojbeOpisPlacanja_1">Novčana kazna Pp Ikp-388/2026,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05335132573</item>
      <item>, OIB 85821130368</item>
    </izvorni_sadrzaj>
    <derivirana_varijabla naziv="DomainObject.Predmet.SudioniciListNazivOIB_1">
      <item>, OIB 05335132573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siječnja 2026.</izvorni_sadrzaj>
    <derivirana_varijabla naziv="DomainObject.Predmet.DatumPocetkaProcesa_1">20.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sprječavanju pranja novca</item>
    </izvorni_sadrzaj>
    <derivirana_varijabla naziv="DomainObject.ZakonPravilnikList_1">
      <item>Zakon o sprječavanju pranja novca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Duško Damjanović, Travanjska Ulica 14, 10000 Zagreb</izvorni_sadrzaj>
    <derivirana_varijabla naziv="DomainObject.Predmet.OsudenikImePrezimeAdresa_1">Duško Damjanović, Travanjska Ulica 14, 10000 Zagreb</derivirana_varijabla>
  </DomainObject.Predmet.OsudenikImePrezimeAdresa>
  <DomainObject.Predmet.OsudenikImePrezimeOIBDatRodenja>
    <izvorni_sadrzaj>Duško Damjanović, OIB 05335132573, rođen-a 09.07.1980.</izvorni_sadrzaj>
    <derivirana_varijabla naziv="DomainObject.Predmet.OsudenikImePrezimeOIBDatRodenja_1">Duško Damjanović, OIB 05335132573, rođen-a 09.07.1980.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660,00 EUR</izvorni_sadrzaj>
    <derivirana_varijabla naziv="DomainObject.IkpPredmet.NovcanaObaveza.PreostaliIznos_1">660,00 EUR</derivirana_varijabla>
  </DomainObject.IkpPredmet.NovcanaObaveza.PreostaliIznos>
  <DomainObject.IkpPredmet.NovcanaObaveza.PNB>
    <izvorni_sadrzaj>HR63 6068-20454-1079479295</izvorni_sadrzaj>
    <derivirana_varijabla naziv="DomainObject.IkpPredmet.NovcanaObaveza.PNB_1">HR63 6068-20454-1079479295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2EF9A-6CD6-4382-BC53-54C3F3C3F99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342</properties:Words>
  <properties:Characters>1974</properties:Characters>
  <properties:Lines>56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2024-03-18T07:25:00Z</dcterms:created>
  <dc:creator>Mihaela Zgazivoda</dc:creator>
  <cp:lastModifiedBy>Marija Cvetnić Kolarić</cp:lastModifiedBy>
  <cp:lastPrinted>2026-03-30T08:27:00Z</cp:lastPrinted>
  <dcterms:modified xmlns:xsi="http://www.w3.org/2001/XMLSchema-instance" xsi:type="dcterms:W3CDTF">2026-03-30T08:27:00Z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(zastara pn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